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977"/>
        <w:gridCol w:w="1984"/>
      </w:tblGrid>
      <w:tr w:rsidRPr="003B6E63" w:rsidR="003B6E63" w:rsidTr="003B6E63" w14:paraId="4C8642A9" w14:textId="77777777">
        <w:tc>
          <w:tcPr>
            <w:tcW w:w="1838" w:type="dxa"/>
            <w:shd w:val="clear" w:color="auto" w:fill="C00000"/>
          </w:tcPr>
          <w:p w:rsidRPr="00C3138B" w:rsidR="00C3138B" w:rsidP="003B6E63" w:rsidRDefault="003B6E63" w14:paraId="0B54AC4A" w14:textId="0B75A537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SORUMLULAR</w:t>
            </w:r>
          </w:p>
        </w:tc>
        <w:tc>
          <w:tcPr>
            <w:tcW w:w="3544" w:type="dxa"/>
            <w:shd w:val="clear" w:color="auto" w:fill="C00000"/>
          </w:tcPr>
          <w:p w:rsidRPr="00C3138B" w:rsidR="00C3138B" w:rsidP="004B6E3F" w:rsidRDefault="003B6E63" w14:paraId="4A623D38" w14:textId="793677B1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İŞ AKIŞI</w:t>
            </w:r>
          </w:p>
        </w:tc>
        <w:tc>
          <w:tcPr>
            <w:tcW w:w="2977" w:type="dxa"/>
            <w:shd w:val="clear" w:color="auto" w:fill="C00000"/>
          </w:tcPr>
          <w:p w:rsidRPr="003B6E63" w:rsidR="004B6E3F" w:rsidP="004B6E3F" w:rsidRDefault="004B6E3F" w14:paraId="264CF61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FAALİYET/</w:t>
            </w:r>
          </w:p>
          <w:p w:rsidRPr="00C3138B" w:rsidR="00C3138B" w:rsidP="004B6E3F" w:rsidRDefault="004B6E3F" w14:paraId="35D358DF" w14:textId="7189D37A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1984" w:type="dxa"/>
            <w:shd w:val="clear" w:color="auto" w:fill="C00000"/>
          </w:tcPr>
          <w:p w:rsidRPr="00C3138B" w:rsidR="00C3138B" w:rsidP="003B6E63" w:rsidRDefault="004B6E3F" w14:paraId="08054073" w14:textId="17E9C4CA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DOKÜMAN / KAYIT</w:t>
            </w:r>
          </w:p>
        </w:tc>
      </w:tr>
      <w:tr w:rsidRPr="00C3138B" w:rsidR="00500DF4" w:rsidTr="006D177C" w14:paraId="474EA64A" w14:textId="77777777">
        <w:trPr>
          <w:trHeight w:val="1753"/>
        </w:trPr>
        <w:tc>
          <w:tcPr>
            <w:tcW w:w="1838" w:type="dxa"/>
          </w:tcPr>
          <w:p w:rsidRPr="00A8534C" w:rsidR="00500DF4" w:rsidP="00500DF4" w:rsidRDefault="00500DF4" w14:paraId="0E061AE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A8534C" w:rsidR="00500DF4" w:rsidP="00500DF4" w:rsidRDefault="00500DF4" w14:paraId="1B42F1B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A8534C" w:rsidR="00500DF4" w:rsidP="00500DF4" w:rsidRDefault="00500DF4" w14:paraId="723F3B7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Daire Başkanlığı</w:t>
            </w:r>
          </w:p>
          <w:p w:rsidRPr="00C3138B" w:rsidR="00500DF4" w:rsidP="00500DF4" w:rsidRDefault="00500DF4" w14:paraId="6C3DEE55" w14:textId="322060B6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3138B" w:rsidR="00500DF4" w:rsidP="00500DF4" w:rsidRDefault="00500DF4" w14:paraId="1EED211A" w14:textId="7C0E81DA">
            <w:pPr>
              <w:rPr>
                <w:rFonts w:ascii="Calibri" w:hAnsi="Calibri" w:eastAsia="Calibri" w:cs="Times New Roman"/>
                <w:color w:val="000000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</w:rPr>
              <mc:AlternateContent>
                <mc:Choice Requires="wpc">
                  <w:drawing>
                    <wp:anchor distT="0" distB="0" distL="114300" distR="114300" simplePos="0" relativeHeight="251696128" behindDoc="0" locked="0" layoutInCell="1" allowOverlap="1" wp14:editId="4AADA23D" wp14:anchorId="50D4AC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</wp:posOffset>
                      </wp:positionV>
                      <wp:extent cx="2171700" cy="5810250"/>
                      <wp:effectExtent l="0" t="0" r="0" b="0"/>
                      <wp:wrapNone/>
                      <wp:docPr id="669256326" name="Tu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8900652" name="Akış Çizelgesi: Sonlandırıcı 528900652"/>
                              <wps:cNvSpPr/>
                              <wps:spPr>
                                <a:xfrm>
                                  <a:off x="95249" y="266700"/>
                                  <a:ext cx="1895476" cy="781050"/>
                                </a:xfrm>
                                <a:prstGeom prst="flowChartTerminator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A9632E" w:rsidR="00500DF4" w:rsidP="00500DF4" w:rsidRDefault="00500DF4" w14:paraId="43641FA4" w14:textId="77777777">
                                    <w:pPr>
                                      <w:ind w:left="-142" w:right="-10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Rektörlükten ilgili kişinin birimimizde/başka birimde görevlendirilme yazısının gelmesi</w:t>
                                    </w:r>
                                  </w:p>
                                  <w:p w:rsidRPr="00995260" w:rsidR="00500DF4" w:rsidP="00995260" w:rsidRDefault="00500DF4" w14:paraId="6A066B5B" w14:textId="5C85DB4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0535408" name="Akış Çizelgesi: İşlem 1240535408"/>
                              <wps:cNvSpPr/>
                              <wps:spPr>
                                <a:xfrm>
                                  <a:off x="95250" y="2581274"/>
                                  <a:ext cx="1952625" cy="600076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3567A5" w:rsidR="00500DF4" w:rsidP="00500DF4" w:rsidRDefault="00500DF4" w14:paraId="36446C3E" w14:textId="777777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Zimmetli demirbaşların teslimi için Taşınır Kayıt Yetkilisine yönlendirilmesi</w:t>
                                    </w:r>
                                  </w:p>
                                  <w:p w:rsidRPr="00995260" w:rsidR="00500DF4" w:rsidP="00995260" w:rsidRDefault="00500DF4" w14:paraId="63829FD3" w14:textId="787C899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078379" name="Dikdörtgen 401078379"/>
                              <wps:cNvSpPr/>
                              <wps:spPr>
                                <a:xfrm>
                                  <a:off x="28576" y="1609725"/>
                                  <a:ext cx="2019299" cy="4953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00DF4" w:rsidP="00500DF4" w:rsidRDefault="00500DF4" w14:paraId="7CB344BA" w14:textId="777777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  <w:p w:rsidRPr="003567A5" w:rsidR="00500DF4" w:rsidP="00500DF4" w:rsidRDefault="00500DF4" w14:paraId="1E5B4642" w14:textId="0E054E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Yazının ilgili kişiye tebliği</w:t>
                                    </w:r>
                                  </w:p>
                                  <w:p w:rsidR="00500DF4" w:rsidP="00AC7A9A" w:rsidRDefault="00500DF4" w14:paraId="41BF8B6B" w14:textId="244F89B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7761313" name="Bağlayıcı: Dirsek 1277761313"/>
                              <wps:cNvCnPr>
                                <a:stCxn id="528900652" idx="2"/>
                              </wps:cNvCnPr>
                              <wps:spPr>
                                <a:xfrm rot="16200000" flipH="1">
                                  <a:off x="802481" y="1288255"/>
                                  <a:ext cx="552450" cy="71438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4216952" name="Bağlayıcı: Dirsek 614216952"/>
                              <wps:cNvCnPr/>
                              <wps:spPr>
                                <a:xfrm rot="16200000" flipH="1">
                                  <a:off x="902494" y="2255043"/>
                                  <a:ext cx="466724" cy="185738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7093880" name="Akış Çizelgesi: İşlem 1527093880"/>
                              <wps:cNvSpPr/>
                              <wps:spPr>
                                <a:xfrm>
                                  <a:off x="95249" y="3800074"/>
                                  <a:ext cx="1933575" cy="581425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C22281" w:rsidR="00C22281" w:rsidP="00C22281" w:rsidRDefault="00C22281" w14:paraId="74E15556" w14:textId="707C7A7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C22281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Görevden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Pr="00C22281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yrılış/Göreve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 w:rsidRPr="00C22281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aşlama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C22281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arihinin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 w:rsidRPr="00C22281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ildirilmesi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752542" name="Bağlayıcı: Dirsek 533752542"/>
                              <wps:cNvCnPr/>
                              <wps:spPr>
                                <a:xfrm rot="16200000" flipH="1">
                                  <a:off x="864394" y="3369468"/>
                                  <a:ext cx="619125" cy="261938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4295669" name="Bağlayıcı: Dirsek 1084295669"/>
                              <wps:cNvCnPr/>
                              <wps:spPr>
                                <a:xfrm rot="16200000" flipH="1">
                                  <a:off x="776287" y="4595812"/>
                                  <a:ext cx="609600" cy="20002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5" style="position:absolute;margin-left:0;margin-top:-.4pt;width:171pt;height:457.5pt;z-index:251696128;mso-width-relative:margin;mso-height-relative:margin" coordsize="21717,58102" o:spid="_x0000_s1026" editas="canvas" w14:anchorId="50D4A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PxHQUAALobAAAOAAAAZHJzL2Uyb0RvYy54bWzsWd1u2zYUvh+wdyB4v1ii/o0oReas24Cg&#10;DZYMvaZlyhYikRrFxHZfoI+RV1hu9gJ132uHpGQ5qeOkWRFsnXOhiObh//ed8x3q8NWiKtE1k00h&#10;eIrdAwcjxjMxKfg0xb9fvP4hxqhRlE9oKThL8ZI1+NXR998dzushI2ImygmTCDrhzXBep3imVD0c&#10;DJpsxiraHIiacajMhayogqKcDiaSzqH3qhwQxwkHcyEntRQZaxr49cRW4iPTf56zTL3N84YpVKYY&#10;5qbMU5rnWD8HR4d0OJW0nhVZOw36jFlUtOAw6LqrE6ooupLFZ11VRSZFI3J1kIlqIPK8yJhZA6zG&#10;de6tZkT5NW3MYjLYnW6C8PYV+x1P9by5eF2UJezGAHof6t/0/zmcD4Mf5zWcTlOvz6n5Z+Ofz2jN&#10;zLKaYfbm+kyiYpLigMQJnGhAMOK0AqwcX65uP92gjx+K96ycsqYYonPBSwDT6laubrPVLerbtLOE&#10;7s7rM9mWGnjVq1vkstL/Yb/RIsVJQPwEo2WKSRhGTosCtlAog1o3TgI/CjHKwCCKXScwBoO+m1o2&#10;6mcmKqRfUpyXYj6aUakumKwKTpWQBgv0+rRRekvpsGuhJ1FyNIdRSDswbHgztBM1b2pZMmv2G8th&#10;Y2BGxHRnOMFGpUTXFNA8uXQ1eqHzkoOlbpLDEa4budsalapr1NrqZszwZN3Q2dawH21tbUYUXK0b&#10;wtrblT841dzaG5jBqu1a9bLVYrxoD20sJkuAhBSWrE2dvS5gn09po86oBHYCj8HjqLfw0FufYtG+&#10;YTQT8v2237U9YBZqMZoD21Pc/HFFJcOo/JUDmhPX97V7MAU/iAgU5GbNeLOGX1UjAUfggm+rM/Oq&#10;7VXZveZSVO/AMR3rUaGK8gzGTnGmZFcYKeuFwLVl7PjYmIFLqKk65eea4Pb8NHAuFu+orFuwKYDp&#10;G9ExiA7vgcza6qPh4vhKibwwCNRbbPe13Xpg8wvR2iW+E3iB70AkeJDXqz8/3ZSsQhvGLRqeSmgg&#10;qSF0EAOzfOvX14wGwocksIwOHccBdlvqdI6h4+d9Rp/ZyLKbzrqrPYlbEhtXbpxMj7k9lw2A/vtc&#10;9kGjRLEXQfC0VD4pLicf/5JqyjjqK7+EuiQOdKyFUOuGThIBS6E1xKQ2GIMqSkgC4+lg7CeBZ6P1&#10;w8FYguTb03VTHuyMuYauRO/5nq7fYOiNoih0Pdfr+PojXd2UdGnE8xCdgK5ilxB012Y9c0fcSudG&#10;jRb8vj5vVSlYm8AHMdqa91HQimXr+N0QMjX4wygvi/qXTtq0Yjx2iB+DktIegMQxCe55gADEug7u&#10;Ro27vhfvDt1jxtVIcA5uQEhvtyfQjkbRovyJT5Ba1pByKFlQPi1ZO0bJnxTat0rtXjFv1+ePyOyX&#10;1Odqsc4KHtLnVjx2B/5y6jF0feKGoN92Iri3ugvgtrSZBj4FkglAMvGtngQ8Or53Nyj5kDUSqNeQ&#10;dCF+7TH5CJifkTP+izHpBpC7J14cg1d6PKPpjXtsfskVhRfrhOWzjMbzgqjNaCDl8a1uelgWre8o&#10;9hnNlhuUxyWS8QB7ifTNSaTA86KABP7u+NJb9RzWiueZ8SUOfa+NL54XJn5oNE2f9IRu4nbXFQQK&#10;+/jy/4ovTuyTJAjDdZq9Xbb3Zl8FlZAqkDgyqscPEn2Pdlf1QHoOd2dW9WhB/1jI2Svx7l796Tfl&#10;z1M95psNfK+BZOXOF6jNsklk+k9uR38DAAD//wMAUEsDBBQABgAIAAAAIQC/PRXk2wAAAAYBAAAP&#10;AAAAZHJzL2Rvd25yZXYueG1sTI9LT4RAEITvJv6HSZt4c4fFDSrSbNBkPXgTX/E2y7RAnAdhBhb9&#10;9fae9FipStVXxXaxRsw0ht47hPUqAUGu8bp3LcLL8+7iGkSIymllvCOEbwqwLU9PCpVrf3BPNNex&#10;FVziQq4QuhiHXMrQdGRVWPmBHHuffrQqshxbqUd14HJrZJokmbSqd7zQqYHuO2q+6skivKdznVWv&#10;7U+WvX1UD1eTUY93O8Tzs6W6BRFpiX9hOOIzOpTMtPeT00EYBD4SEY74bF5uUtZ7hJv1JgVZFvI/&#10;fvkLAAD//wMAUEsBAi0AFAAGAAgAAAAhALaDOJL+AAAA4QEAABMAAAAAAAAAAAAAAAAAAAAAAFtD&#10;b250ZW50X1R5cGVzXS54bWxQSwECLQAUAAYACAAAACEAOP0h/9YAAACUAQAACwAAAAAAAAAAAAAA&#10;AAAvAQAAX3JlbHMvLnJlbHNQSwECLQAUAAYACAAAACEAjfQj8R0FAAC6GwAADgAAAAAAAAAAAAAA&#10;AAAuAgAAZHJzL2Uyb0RvYy54bWxQSwECLQAUAAYACAAAACEAvz0V5NsAAAAGAQAADwAAAAAAAAAA&#10;AAAAAAB3BwAAZHJzL2Rvd25yZXYueG1sUEsFBgAAAAAEAAQA8wAAAH8I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1717;height:58102;visibility:visible;mso-wrap-style:square" type="#_x0000_t75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528900652" style="position:absolute;left:952;top:2667;width:18955;height:7810;visibility:visible;mso-wrap-style:square;v-text-anchor:middle" o:spid="_x0000_s1028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MlygAAAOIAAAAPAAAAZHJzL2Rvd25yZXYueG1sRI9Ba8JA&#10;FITvQv/D8gpepG4MtWrqKmJp8eLBtLTXZ/Y1mzb7NmTXGP99tyB4HGbmG2a57m0tOmp95VjBZJyA&#10;IC6crrhU8PH++jAH4QOyxtoxKbiQh/XqbrDETLszH6jLQykihH2GCkwITSalLwxZ9GPXEEfv27UW&#10;Q5RtKXWL5wi3tUyT5ElarDguGGxoa6j4zU9WwdvX7EgvqZ19dqO9a8zh8vhzypUa3vebZxCB+nAL&#10;X9s7rWCazhcROk3h/1K8A3L1BwAA//8DAFBLAQItABQABgAIAAAAIQDb4fbL7gAAAIUBAAATAAAA&#10;AAAAAAAAAAAAAAAAAABbQ29udGVudF9UeXBlc10ueG1sUEsBAi0AFAAGAAgAAAAhAFr0LFu/AAAA&#10;FQEAAAsAAAAAAAAAAAAAAAAAHwEAAF9yZWxzLy5yZWxzUEsBAi0AFAAGAAgAAAAhAOSxcyXKAAAA&#10;4gAAAA8AAAAAAAAAAAAAAAAABwIAAGRycy9kb3ducmV2LnhtbFBLBQYAAAAAAwADALcAAAD+AgAA&#10;AAA=&#10;">
                        <v:textbox>
                          <w:txbxContent>
                            <w:p w:rsidRPr="00A9632E" w:rsidR="00500DF4" w:rsidP="00500DF4" w:rsidRDefault="00500DF4" w14:paraId="43641FA4" w14:textId="77777777">
                              <w:pPr>
                                <w:ind w:left="-142" w:right="-105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Rektörlükten ilgili kişinin birimimizde/başka birimde görevlendirilme yazısının gelmesi</w:t>
                              </w:r>
                            </w:p>
                            <w:p w:rsidRPr="00995260" w:rsidR="00500DF4" w:rsidP="00995260" w:rsidRDefault="00500DF4" w14:paraId="6A066B5B" w14:textId="5C85DB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1240535408" style="position:absolute;left:952;top:25812;width:19526;height:6001;visibility:visible;mso-wrap-style:square;v-text-anchor:middle" o:spid="_x0000_s1029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kLywAAAOMAAAAPAAAAZHJzL2Rvd25yZXYueG1sRI9BT8Mw&#10;DIXvSPsPkSdxQSxhdDCVZRMgIXFkBaEdTWPSbo1TJaEt/54cJnG03/N7nze7yXVioBBbzxpuFgoE&#10;ce1Ny1bDx/vL9RpETMgGO8+k4Zci7Laziw2Wxo+8p6FKVuQQjiVqaFLqSylj3ZDDuPA9cda+fXCY&#10;8hisNAHHHO46uVTqTjpsOTc02NNzQ/Wp+nEarL0/PoWvdhz2xefb4eqwlkNVa305nx4fQCSa0r/5&#10;fP1qMv6yUKvbVaEydP4pL0Bu/wAAAP//AwBQSwECLQAUAAYACAAAACEA2+H2y+4AAACFAQAAEwAA&#10;AAAAAAAAAAAAAAAAAAAAW0NvbnRlbnRfVHlwZXNdLnhtbFBLAQItABQABgAIAAAAIQBa9CxbvwAA&#10;ABUBAAALAAAAAAAAAAAAAAAAAB8BAABfcmVscy8ucmVsc1BLAQItABQABgAIAAAAIQB5SRkLywAA&#10;AOMAAAAPAAAAAAAAAAAAAAAAAAcCAABkcnMvZG93bnJldi54bWxQSwUGAAAAAAMAAwC3AAAA/wIA&#10;AAAA&#10;">
                        <v:textbox>
                          <w:txbxContent>
                            <w:p w:rsidRPr="003567A5" w:rsidR="00500DF4" w:rsidP="00500DF4" w:rsidRDefault="00500DF4" w14:paraId="36446C3E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Zimmetli demirbaşların teslimi için Taşınır Kayıt Yetkilisine yönlendirilmesi</w:t>
                              </w:r>
                            </w:p>
                            <w:p w:rsidRPr="00995260" w:rsidR="00500DF4" w:rsidP="00995260" w:rsidRDefault="00500DF4" w14:paraId="63829FD3" w14:textId="787C899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rect id="Dikdörtgen 401078379" style="position:absolute;left:285;top:16097;width:20193;height:4953;visibility:visible;mso-wrap-style:square;v-text-anchor:middle" o:spid="_x0000_s1030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jz2ygAAAOIAAAAPAAAAZHJzL2Rvd25yZXYueG1sRI9BS8NA&#10;FITvgv9heYI3u1uVpk2zKUUUBMVi20OPj+wzCWbfht01Sf+9Kwg9DjPzDVNsJtuJgXxoHWuYzxQI&#10;4sqZlmsNx8PL3RJEiMgGO8ek4UwBNuX1VYG5cSN/0rCPtUgQDjlqaGLscylD1ZDFMHM9cfK+nLcY&#10;k/S1NB7HBLedvFdqIS22nBYa7Ompoep7/2M1uF177rZ+9TG8U3Z620U1TotnrW9vpu0aRKQpXsL/&#10;7Vej4VHNVbZ8yFbwdyndAVn+AgAA//8DAFBLAQItABQABgAIAAAAIQDb4fbL7gAAAIUBAAATAAAA&#10;AAAAAAAAAAAAAAAAAABbQ29udGVudF9UeXBlc10ueG1sUEsBAi0AFAAGAAgAAAAhAFr0LFu/AAAA&#10;FQEAAAsAAAAAAAAAAAAAAAAAHwEAAF9yZWxzLy5yZWxzUEsBAi0AFAAGAAgAAAAhAHjiPPbKAAAA&#10;4gAAAA8AAAAAAAAAAAAAAAAABwIAAGRycy9kb3ducmV2LnhtbFBLBQYAAAAAAwADALcAAAD+AgAA&#10;AAA=&#10;">
                        <v:textbox>
                          <w:txbxContent>
                            <w:p w:rsidR="00500DF4" w:rsidP="00500DF4" w:rsidRDefault="00500DF4" w14:paraId="7CB344BA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  <w:p w:rsidRPr="003567A5" w:rsidR="00500DF4" w:rsidP="00500DF4" w:rsidRDefault="00500DF4" w14:paraId="1E5B4642" w14:textId="0E054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Yazının ilgili kişiye tebliği</w:t>
                              </w:r>
                            </w:p>
                            <w:p w:rsidR="00500DF4" w:rsidP="00AC7A9A" w:rsidRDefault="00500DF4" w14:paraId="41BF8B6B" w14:textId="244F89B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1277761313" style="position:absolute;left:8025;top:12881;width:5524;height:715;rotation:90;flip:x;visibility:visible;mso-wrap-style:square" o:spid="_x0000_s1031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yqcxgAAAOMAAAAPAAAAZHJzL2Rvd25yZXYueG1sRE9LS8NA&#10;EL4L/Q/LCN7s5gFNid2WVhE8CbY59Dhkx91gdjdkxyT9964geJzvPbvD4nox0Ri74BXk6wwE+Tbo&#10;zhsFzeX1cQsiMnqNffCk4EYRDvvV3Q5rHWb/QdOZjUghPtaowDIPtZSxteQwrsNAPnGfYXTI6RyN&#10;1CPOKdz1ssiyjXTY+dRgcaBnS+3X+dspMHxsGV9MeepuUzFf35umso1SD/fL8QkE08L/4j/3m07z&#10;i6qqNnmZl/D7UwJA7n8AAAD//wMAUEsBAi0AFAAGAAgAAAAhANvh9svuAAAAhQEAABMAAAAAAAAA&#10;AAAAAAAAAAAAAFtDb250ZW50X1R5cGVzXS54bWxQSwECLQAUAAYACAAAACEAWvQsW78AAAAVAQAA&#10;CwAAAAAAAAAAAAAAAAAfAQAAX3JlbHMvLnJlbHNQSwECLQAUAAYACAAAACEAKpMqnMYAAADjAAAA&#10;DwAAAAAAAAAAAAAAAAAHAgAAZHJzL2Rvd25yZXYueG1sUEsFBgAAAAADAAMAtwAAAPoCAAAAAA==&#10;">
                        <v:stroke endarrow="block"/>
                      </v:shape>
                      <v:shape id="Bağlayıcı: Dirsek 614216952" style="position:absolute;left:9024;top:22550;width:4667;height:1858;rotation:90;flip:x;visibility:visible;mso-wrap-style:square" o:spid="_x0000_s1032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JJiyQAAAOIAAAAPAAAAZHJzL2Rvd25yZXYueG1sRI9BS8NA&#10;FITvQv/D8gre7CZRY027LVURPAnWHHp8ZJ+7odm3Ibsm6b93BcHjMDPfMNv97Dox0hBazwryVQaC&#10;uPG6ZaOg/ny9WYMIEVlj55kUXCjAfre42mKl/cQfNB6jEQnCoUIFNsa+kjI0lhyGle+Jk/flB4cx&#10;ycFIPeCU4K6TRZaV0mHLacFiT8+WmvPx2ykw8dBEfDG3T+1lLKbTe10/2Fqp6+V82ICINMf/8F/7&#10;TSso87siLx/vC/i9lO6A3P0AAAD//wMAUEsBAi0AFAAGAAgAAAAhANvh9svuAAAAhQEAABMAAAAA&#10;AAAAAAAAAAAAAAAAAFtDb250ZW50X1R5cGVzXS54bWxQSwECLQAUAAYACAAAACEAWvQsW78AAAAV&#10;AQAACwAAAAAAAAAAAAAAAAAfAQAAX3JlbHMvLnJlbHNQSwECLQAUAAYACAAAACEAuPySYskAAADi&#10;AAAADwAAAAAAAAAAAAAAAAAHAgAAZHJzL2Rvd25yZXYueG1sUEsFBgAAAAADAAMAtwAAAP0CAAAA&#10;AA==&#10;">
                        <v:stroke endarrow="block"/>
                      </v:shape>
                      <v:shape id="Akış Çizelgesi: İşlem 1527093880" style="position:absolute;left:952;top:38000;width:19336;height:5814;visibility:visible;mso-wrap-style:square;v-text-anchor:middle" o:spid="_x0000_s1033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LLCywAAAOMAAAAPAAAAZHJzL2Rvd25yZXYueG1sRI9PT8Mw&#10;DMXvSHyHyEhcEEsZf1bKsgmQkDhuBaEdTWPSQuNUSWjLt8cHJI62n997v/V29r0aKaYusIGLRQGK&#10;uAm2Y2fg9eXpvASVMrLFPjAZ+KEE283x0RorGybe01hnp8SEU4UG2pyHSuvUtOQxLcJALLePED1m&#10;GaPTNuIk5r7Xy6K40R47loQWB3psqfmqv70B51afD/G9m8b91dvucHYo9Vg3xpyezPd3oDLN+V/8&#10;9/1spf71clXcXpalUAiTLEBvfgEAAP//AwBQSwECLQAUAAYACAAAACEA2+H2y+4AAACFAQAAEwAA&#10;AAAAAAAAAAAAAAAAAAAAW0NvbnRlbnRfVHlwZXNdLnhtbFBLAQItABQABgAIAAAAIQBa9CxbvwAA&#10;ABUBAAALAAAAAAAAAAAAAAAAAB8BAABfcmVscy8ucmVsc1BLAQItABQABgAIAAAAIQBxWLLCywAA&#10;AOMAAAAPAAAAAAAAAAAAAAAAAAcCAABkcnMvZG93bnJldi54bWxQSwUGAAAAAAMAAwC3AAAA/wIA&#10;AAAA&#10;">
                        <v:textbox>
                          <w:txbxContent>
                            <w:p w:rsidRPr="00C22281" w:rsidR="00C22281" w:rsidP="00C22281" w:rsidRDefault="00C22281" w14:paraId="74E15556" w14:textId="707C7A7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2228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Görevden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C2228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yrılış/Göreve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C2228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aşlama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C2228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arihinin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C2228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ildirilmesi</w:t>
                              </w:r>
                            </w:p>
                          </w:txbxContent>
                        </v:textbox>
                      </v:shape>
                      <v:shape id="Bağlayıcı: Dirsek 533752542" style="position:absolute;left:8643;top:33694;width:6191;height:2620;rotation:90;flip:x;visibility:visible;mso-wrap-style:square" o:spid="_x0000_s1034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EFyQAAAOIAAAAPAAAAZHJzL2Rvd25yZXYueG1sRI9BS8NA&#10;FITvQv/D8gre7KaJsSV2W1pF8CRYc/D4yL7uBrO7IftM0n/vCoLHYWa+YXaH2XVipCG2wStYrzIQ&#10;5JugW28U1B8vd1sQkdFr7IInBVeKcNgvbnZY6TD5dxrPbESC+FihAsvcV1LGxpLDuAo9+eRdwuCQ&#10;kxyM1ANOCe46mWfZg3TY+rRgsacnS83X+dspMHxsGJ9NcWqvYz59vtX1xtZK3S7n4yMIppn/w3/t&#10;V62gLIpNmZf3OfxeSndA7n8AAAD//wMAUEsBAi0AFAAGAAgAAAAhANvh9svuAAAAhQEAABMAAAAA&#10;AAAAAAAAAAAAAAAAAFtDb250ZW50X1R5cGVzXS54bWxQSwECLQAUAAYACAAAACEAWvQsW78AAAAV&#10;AQAACwAAAAAAAAAAAAAAAAAfAQAAX3JlbHMvLnJlbHNQSwECLQAUAAYACAAAACEAJzAhBckAAADi&#10;AAAADwAAAAAAAAAAAAAAAAAHAgAAZHJzL2Rvd25yZXYueG1sUEsFBgAAAAADAAMAtwAAAP0CAAAA&#10;AA==&#10;">
                        <v:stroke endarrow="block"/>
                      </v:shape>
                      <v:shape id="Bağlayıcı: Dirsek 1084295669" style="position:absolute;left:7762;top:45958;width:6096;height:2000;rotation:90;flip:x;visibility:visible;mso-wrap-style:square" o:spid="_x0000_s1035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IcxwAAAOMAAAAPAAAAZHJzL2Rvd25yZXYueG1sRE9PS8Mw&#10;FL8LfofwBG8uXdW6dcvGpgieBs4ePD6at6SseSlN1nbf3giCx/f7/9bbybVioD40nhXMZxkI4trr&#10;ho2C6uv9YQEiRGSNrWdScKUA283tzRpL7Uf+pOEYjUghHEpUYGPsSilDbclhmPmOOHEn3zuM6eyN&#10;1D2OKdy1Ms+yQjpsODVY7OjVUn0+XpwCE3d1xDfzuG+uQz5+H6rqxVZK3d9NuxWISFP8F/+5P3Sa&#10;ny2e8uVzUSzh96cEgNz8AAAA//8DAFBLAQItABQABgAIAAAAIQDb4fbL7gAAAIUBAAATAAAAAAAA&#10;AAAAAAAAAAAAAABbQ29udGVudF9UeXBlc10ueG1sUEsBAi0AFAAGAAgAAAAhAFr0LFu/AAAAFQEA&#10;AAsAAAAAAAAAAAAAAAAAHwEAAF9yZWxzLy5yZWxzUEsBAi0AFAAGAAgAAAAhAIvAIhzHAAAA4wAA&#10;AA8AAAAAAAAAAAAAAAAABwIAAGRycy9kb3ducmV2LnhtbFBLBQYAAAAAAwADALcAAAD7AgAAAAA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977" w:type="dxa"/>
          </w:tcPr>
          <w:p w:rsidRPr="00A8534C" w:rsidR="00500DF4" w:rsidP="00500DF4" w:rsidRDefault="00500DF4" w14:paraId="6BB047FA" w14:textId="77777777"/>
          <w:p w:rsidRPr="00A8534C" w:rsidR="00500DF4" w:rsidP="00500DF4" w:rsidRDefault="00500DF4" w14:paraId="64C6389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Rektörlükten ilgili kişinin 2547 sayılı Kanunun 13/b-4.maddesi ile birimimize veya başka birimde görevlendirildiğini ve göreve başlama/görevden ayrılış tarihin bildirilmesinin istendiğini belirten yazı birimimize gelir.</w:t>
            </w:r>
          </w:p>
          <w:p w:rsidRPr="00C3138B" w:rsidR="00500DF4" w:rsidP="00500DF4" w:rsidRDefault="00500DF4" w14:paraId="2DC1DC3D" w14:textId="3D836D09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4" w:type="dxa"/>
          </w:tcPr>
          <w:p w:rsidRPr="00A8534C" w:rsidR="00500DF4" w:rsidP="00500DF4" w:rsidRDefault="00500DF4" w14:paraId="4BC679A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0DF4" w:rsidP="00500DF4" w:rsidRDefault="00500DF4" w14:paraId="18350B6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-2547 sayılı Kanunun 13/b-4.maddesi</w:t>
            </w:r>
          </w:p>
          <w:p w:rsidR="00A13FFA" w:rsidP="00500DF4" w:rsidRDefault="00A13FFA" w14:paraId="3EC2E0C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500DF4" w:rsidP="00500DF4" w:rsidRDefault="00500DF4" w14:paraId="1A0B8734" w14:textId="4ED6A492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179BE">
              <w:rPr>
                <w:rFonts w:ascii="Times New Roman" w:hAnsi="Times New Roman" w:cs="Times New Roman"/>
                <w:sz w:val="18"/>
                <w:szCs w:val="18"/>
              </w:rPr>
              <w:t>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BYS</w:t>
            </w:r>
          </w:p>
        </w:tc>
      </w:tr>
      <w:tr w:rsidRPr="00C3138B" w:rsidR="00500DF4" w:rsidTr="00500DF4" w14:paraId="4914C9DB" w14:textId="77777777">
        <w:trPr>
          <w:trHeight w:val="1508"/>
        </w:trPr>
        <w:tc>
          <w:tcPr>
            <w:tcW w:w="1838" w:type="dxa"/>
          </w:tcPr>
          <w:p w:rsidRPr="00A8534C" w:rsidR="00500DF4" w:rsidP="00500DF4" w:rsidRDefault="00500DF4" w14:paraId="7ED828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A8534C" w:rsidR="00500DF4" w:rsidP="00500DF4" w:rsidRDefault="00500DF4" w14:paraId="459A91F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4C">
              <w:rPr>
                <w:rFonts w:ascii="Times New Roman" w:hAnsi="Times New Roman" w:cs="Times New Roman"/>
                <w:sz w:val="20"/>
                <w:szCs w:val="20"/>
              </w:rPr>
              <w:t>-Müdür</w:t>
            </w:r>
          </w:p>
          <w:p w:rsidRPr="00C3138B" w:rsidR="00500DF4" w:rsidP="00500DF4" w:rsidRDefault="00500DF4" w14:paraId="2CE8E167" w14:textId="55DE4124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A8534C">
              <w:rPr>
                <w:rFonts w:ascii="Times New Roman" w:hAnsi="Times New Roman" w:cs="Times New Roman"/>
                <w:sz w:val="20"/>
                <w:szCs w:val="20"/>
              </w:rPr>
              <w:t>-Yazı İşleri Personeli</w:t>
            </w:r>
          </w:p>
        </w:tc>
        <w:tc>
          <w:tcPr>
            <w:tcW w:w="3544" w:type="dxa"/>
          </w:tcPr>
          <w:p w:rsidRPr="00C3138B" w:rsidR="00500DF4" w:rsidP="00500DF4" w:rsidRDefault="00500DF4" w14:paraId="7D1BE85B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Pr="00A8534C" w:rsidR="00500DF4" w:rsidP="00500DF4" w:rsidRDefault="00500DF4" w14:paraId="23758239" w14:textId="77777777"/>
          <w:p w:rsidR="00500DF4" w:rsidP="00500DF4" w:rsidRDefault="00500DF4" w14:paraId="32ADF740" w14:textId="6E11933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Gelen yazı ilgili personele tebliğ edilir.</w:t>
            </w:r>
          </w:p>
        </w:tc>
        <w:tc>
          <w:tcPr>
            <w:tcW w:w="1984" w:type="dxa"/>
          </w:tcPr>
          <w:p w:rsidRPr="00A8534C" w:rsidR="00500DF4" w:rsidP="00500DF4" w:rsidRDefault="00500DF4" w14:paraId="28E696D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A8534C" w:rsidR="00500DF4" w:rsidP="00500DF4" w:rsidRDefault="00500DF4" w14:paraId="3135044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-Görevlendirme Yazısı</w:t>
            </w:r>
          </w:p>
          <w:p w:rsidRPr="00A8534C" w:rsidR="00500DF4" w:rsidP="00500DF4" w:rsidRDefault="00500DF4" w14:paraId="59F1F9A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500DF4" w:rsidP="00500DF4" w:rsidRDefault="00500DF4" w14:paraId="56F32665" w14:textId="75FAC98F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500DF4" w:rsidTr="00500DF4" w14:paraId="73753F45" w14:textId="77777777">
        <w:trPr>
          <w:trHeight w:val="1685"/>
        </w:trPr>
        <w:tc>
          <w:tcPr>
            <w:tcW w:w="1838" w:type="dxa"/>
          </w:tcPr>
          <w:p w:rsidRPr="00A8534C" w:rsidR="00500DF4" w:rsidP="00500DF4" w:rsidRDefault="00500DF4" w14:paraId="4A75D3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A8534C" w:rsidR="00500DF4" w:rsidP="00500DF4" w:rsidRDefault="00500DF4" w14:paraId="253DC6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4C">
              <w:rPr>
                <w:rFonts w:ascii="Times New Roman" w:hAnsi="Times New Roman" w:cs="Times New Roman"/>
                <w:sz w:val="20"/>
                <w:szCs w:val="20"/>
              </w:rPr>
              <w:t>-İlgili Personel</w:t>
            </w:r>
          </w:p>
          <w:p w:rsidRPr="00A8534C" w:rsidR="00500DF4" w:rsidP="00500DF4" w:rsidRDefault="00500DF4" w14:paraId="4DFAF9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4C">
              <w:rPr>
                <w:rFonts w:ascii="Times New Roman" w:hAnsi="Times New Roman" w:cs="Times New Roman"/>
                <w:sz w:val="20"/>
                <w:szCs w:val="20"/>
              </w:rPr>
              <w:t>-Taşınır Kayıt Yetkilisi</w:t>
            </w:r>
          </w:p>
          <w:p w:rsidRPr="00C3138B" w:rsidR="00500DF4" w:rsidP="00500DF4" w:rsidRDefault="00500DF4" w14:paraId="7442677C" w14:textId="104FFB50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3138B" w:rsidR="00500DF4" w:rsidP="00500DF4" w:rsidRDefault="00500DF4" w14:paraId="328907BE" w14:textId="6B30C1F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Pr="00A8534C" w:rsidR="00500DF4" w:rsidP="00500DF4" w:rsidRDefault="00500DF4" w14:paraId="334A260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A8534C" w:rsidR="00500DF4" w:rsidP="00500DF4" w:rsidRDefault="00500DF4" w14:paraId="3EA2EF6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500DF4" w:rsidP="00500DF4" w:rsidRDefault="00500DF4" w14:paraId="2BD93C10" w14:textId="0BC6459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Birimindeki görevinden ayrılacak olan</w:t>
            </w:r>
            <w:r w:rsidRPr="00A8534C">
              <w:rPr>
                <w:rFonts w:ascii="Times New Roman" w:hAnsi="Times New Roman" w:cs="Times New Roman"/>
                <w:sz w:val="18"/>
                <w:szCs w:val="18"/>
              </w:rPr>
              <w:t xml:space="preserve"> kişi Taşınır Kayıt Yetkilisine giderek üzerine zimmetli demirbaşların teslimini yapar.</w:t>
            </w:r>
          </w:p>
        </w:tc>
        <w:tc>
          <w:tcPr>
            <w:tcW w:w="1984" w:type="dxa"/>
          </w:tcPr>
          <w:p w:rsidRPr="00A8534C" w:rsidR="00500DF4" w:rsidP="00500DF4" w:rsidRDefault="00500DF4" w14:paraId="330337B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A8534C" w:rsidR="00500DF4" w:rsidP="00500DF4" w:rsidRDefault="00500DF4" w14:paraId="1D7C215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500DF4" w:rsidP="00500DF4" w:rsidRDefault="00500DF4" w14:paraId="692960D8" w14:textId="3E19097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A8534C">
              <w:rPr>
                <w:rFonts w:ascii="Times New Roman" w:hAnsi="Times New Roman" w:cs="Times New Roman"/>
                <w:sz w:val="18"/>
                <w:szCs w:val="18"/>
              </w:rPr>
              <w:t>Taşınır Mal Yönetmeliği</w:t>
            </w:r>
          </w:p>
        </w:tc>
      </w:tr>
      <w:tr w:rsidRPr="00C3138B" w:rsidR="00C22281" w:rsidTr="00500DF4" w14:paraId="16AC8BA2" w14:textId="77777777">
        <w:trPr>
          <w:trHeight w:val="2120"/>
        </w:trPr>
        <w:tc>
          <w:tcPr>
            <w:tcW w:w="1838" w:type="dxa"/>
          </w:tcPr>
          <w:p w:rsidR="00C22281" w:rsidP="00C22281" w:rsidRDefault="00C22281" w14:paraId="481D497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A8534C" w:rsidR="00C22281" w:rsidP="00C22281" w:rsidRDefault="00C22281" w14:paraId="25068C06" w14:textId="5306D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4C">
              <w:rPr>
                <w:rFonts w:ascii="Times New Roman" w:hAnsi="Times New Roman" w:cs="Times New Roman"/>
                <w:sz w:val="20"/>
                <w:szCs w:val="20"/>
              </w:rPr>
              <w:t xml:space="preserve">-Yazı İşleri Personeli </w:t>
            </w:r>
          </w:p>
          <w:p w:rsidRPr="00A8534C" w:rsidR="00C22281" w:rsidP="00C22281" w:rsidRDefault="00C22281" w14:paraId="53F43B7A" w14:textId="07368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4C">
              <w:rPr>
                <w:rFonts w:ascii="Times New Roman" w:hAnsi="Times New Roman" w:cs="Times New Roman"/>
                <w:sz w:val="20"/>
                <w:szCs w:val="20"/>
              </w:rPr>
              <w:t>-İlgili Personel</w:t>
            </w:r>
          </w:p>
        </w:tc>
        <w:tc>
          <w:tcPr>
            <w:tcW w:w="3544" w:type="dxa"/>
          </w:tcPr>
          <w:p w:rsidR="00C22281" w:rsidP="00500DF4" w:rsidRDefault="00C22281" w14:paraId="5B9A91FB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="00C22281" w:rsidP="00C22281" w:rsidRDefault="00C22281" w14:paraId="37DCC29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A8534C" w:rsidR="00C22281" w:rsidP="00C22281" w:rsidRDefault="00C22281" w14:paraId="11BB7B7C" w14:textId="607D0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İlgili personelin göreve başlama/görevden ayrılış tarihi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UBYS’den</w:t>
            </w:r>
            <w:proofErr w:type="spellEnd"/>
            <w:r w:rsidRPr="00A8534C">
              <w:rPr>
                <w:rFonts w:ascii="Times New Roman" w:hAnsi="Times New Roman" w:cs="Times New Roman"/>
                <w:sz w:val="18"/>
                <w:szCs w:val="18"/>
              </w:rPr>
              <w:t xml:space="preserve"> üst yazı Personel Daire Başkanlığına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görevlendirildiği birime</w:t>
            </w:r>
            <w:r w:rsidRPr="00A853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 Bilgi İşlem Daire Başkanlığına </w:t>
            </w:r>
            <w:r w:rsidRPr="00A8534C">
              <w:rPr>
                <w:rFonts w:ascii="Times New Roman" w:hAnsi="Times New Roman" w:cs="Times New Roman"/>
                <w:sz w:val="18"/>
                <w:szCs w:val="18"/>
              </w:rPr>
              <w:t>gönderilir.</w:t>
            </w:r>
          </w:p>
          <w:p w:rsidRPr="00A8534C" w:rsidR="00C22281" w:rsidP="00500DF4" w:rsidRDefault="00C22281" w14:paraId="53DF4225" w14:textId="77777777"/>
        </w:tc>
        <w:tc>
          <w:tcPr>
            <w:tcW w:w="1984" w:type="dxa"/>
          </w:tcPr>
          <w:p w:rsidR="00C22281" w:rsidP="00C22281" w:rsidRDefault="00C22281" w14:paraId="645CD71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1C7B91" w:rsidR="00C22281" w:rsidP="00C22281" w:rsidRDefault="00C22281" w14:paraId="713F5A41" w14:textId="248D8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B91">
              <w:rPr>
                <w:rFonts w:ascii="Times New Roman" w:hAnsi="Times New Roman" w:cs="Times New Roman"/>
                <w:sz w:val="18"/>
                <w:szCs w:val="18"/>
              </w:rPr>
              <w:t>Resmi Yazışmalarda Uyulacak Usul ve Esaslar Hakkında Yönetmelik</w:t>
            </w:r>
          </w:p>
          <w:p w:rsidRPr="001C7B91" w:rsidR="00C22281" w:rsidP="00C22281" w:rsidRDefault="00C22281" w14:paraId="26765452" w14:textId="7777777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1C7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</w:t>
            </w:r>
            <w:r w:rsidRPr="001C7B91">
              <w:rPr>
                <w:rFonts w:ascii="Times New Roman" w:hAnsi="Times New Roman" w:cs="Times New Roman"/>
                <w:sz w:val="18"/>
                <w:szCs w:val="18"/>
              </w:rPr>
              <w:t>BYS</w:t>
            </w:r>
          </w:p>
          <w:p w:rsidRPr="00A8534C" w:rsidR="00C22281" w:rsidP="00500DF4" w:rsidRDefault="00C22281" w14:paraId="36F957D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C3138B" w:rsidR="00C22281" w:rsidTr="00C22281" w14:paraId="0AFE86C2" w14:textId="77777777">
        <w:trPr>
          <w:trHeight w:val="1838"/>
        </w:trPr>
        <w:tc>
          <w:tcPr>
            <w:tcW w:w="1838" w:type="dxa"/>
          </w:tcPr>
          <w:p w:rsidRPr="00A8534C" w:rsidR="00C22281" w:rsidP="00C22281" w:rsidRDefault="00C22281" w14:paraId="304BB8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C22281" w:rsidP="00C22281" w:rsidRDefault="00C22281" w14:paraId="7143508B" w14:textId="7E582D7C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544" w:type="dxa"/>
          </w:tcPr>
          <w:p w:rsidR="00C22281" w:rsidP="00C22281" w:rsidRDefault="00C22281" w14:paraId="3E75D39D" w14:textId="2E11ED6B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2ADC010A" wp14:anchorId="00CDEAC8">
                      <wp:simplePos x="0" y="0"/>
                      <wp:positionH relativeFrom="column">
                        <wp:posOffset>95249</wp:posOffset>
                      </wp:positionH>
                      <wp:positionV relativeFrom="paragraph">
                        <wp:posOffset>235585</wp:posOffset>
                      </wp:positionV>
                      <wp:extent cx="1885950" cy="714375"/>
                      <wp:effectExtent l="19050" t="19050" r="19050" b="28575"/>
                      <wp:wrapNone/>
                      <wp:docPr id="476211775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714375"/>
                              </a:xfrm>
                              <a:prstGeom prst="flowChartTermina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829BD" w:rsidR="00C22281" w:rsidP="00C22281" w:rsidRDefault="00C22281" w14:paraId="4EB8435C" w14:textId="253D11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Evrakın dağıtımının yapılması ve işlemin sonlandırılması</w:t>
                                  </w:r>
                                </w:p>
                                <w:p w:rsidR="00C22281" w:rsidP="00757FB0" w:rsidRDefault="00C22281" w14:paraId="78C0CB61" w14:textId="2A36BE22">
                                  <w:pPr>
                                    <w:ind w:left="-142" w:right="-105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9" style="position:absolute;margin-left:7.5pt;margin-top:18.55pt;width:148.5pt;height:5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hite [3201]" strokecolor="black [3200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fsZQIAABYFAAAOAAAAZHJzL2Uyb0RvYy54bWysVE1v2zAMvQ/YfxB0Xx1nyZoGdYogRYcB&#10;RVu0HXpWZKk2JksaxcTOfv0o2flA112GXWxK5KPIp0ddXnWNYVsFoXa24PnZiDNlpStr+1rw7883&#10;n2acBRS2FMZZVfCdCvxq8fHDZevnauwqZ0oFjJLYMG99wStEP8+yICvViHDmvLLk1A4agbSE16wE&#10;0VL2xmTj0ehL1jooPTipQqDd697JFym/1krivdZBITMFp9owfSF91/GbLS7F/BWEr2o5lCH+oYpG&#10;1JYOPaS6FijYBuo/UjW1BBecxjPpmsxpXUuVeqBu8tGbbp4q4VXqhcgJ/kBT+H9p5d32yT8A0dD6&#10;MA9kxi46DU38U32sS2TtDmSpDpmkzXw2m15MiVNJvvN88vl8GtnMjmgPAb8q17BoFFwb164qAfis&#10;oKmtQAeJMrG9Ddgj94h4trGsLfh4Nh3yHutLFu6M6sMelWZ1SRWNU7okHbUywLaCLr38kQ9lGUuR&#10;EaJrYw6g/D2QwT1oiI0wleR0AI7eAx5PO0SnE53FA5B6Hzr/a6m6jyc2T3qNJnbrjpot+CQ2FXfW&#10;rtw9AAPXSzt4eVMT3bci4IMA0jLdEM0n3tMn3kDB3WBxVjn49d5+jCeJkZezlmaj4OHnRoDizHyz&#10;JL6LfDKJw5QWk+n5mBZw6lmfeuymWTm6iZxeAi+TGePR7E0NrnmhMV7GU8klrKSzCy4R9osV9jNL&#10;D4FUy2UKowHyAm/tk5cxeeQ56ue5exHgB80hqfXO7edIzN9orY+NSOuWG3S6TkI88jrcAA1fUvbw&#10;UMTpPl2nqONztvgNAAD//wMAUEsDBBQABgAIAAAAIQC2UIsz3AAAAAkBAAAPAAAAZHJzL2Rvd25y&#10;ZXYueG1sTI9BS8NAEIXvgv9hGcGb3aTRWGM2pSgKXgpWoddpMibB3dmQ3bTx3zue7PHN93jzXrme&#10;nVVHGkPv2UC6SEAR177puTXw+fFyswIVInKD1jMZ+KEA6+ryosSi8Sd+p+MutkpCOBRooItxKLQO&#10;dUcOw8IPxMK+/Ogwihxb3Yx4knBn9TJJcu2wZ/nQ4UBPHdXfu8kZQLf1U1Zv9m/5cxaZeLKv+daY&#10;66t58wgq0hz/zfBXX6pDJZ0OfuImKCv6TqZEA9l9Ckp4li7lcBBw+5CDrkp9vqD6BQAA//8DAFBL&#10;AQItABQABgAIAAAAIQC2gziS/gAAAOEBAAATAAAAAAAAAAAAAAAAAAAAAABbQ29udGVudF9UeXBl&#10;c10ueG1sUEsBAi0AFAAGAAgAAAAhADj9If/WAAAAlAEAAAsAAAAAAAAAAAAAAAAALwEAAF9yZWxz&#10;Ly5yZWxzUEsBAi0AFAAGAAgAAAAhAGVHd+xlAgAAFgUAAA4AAAAAAAAAAAAAAAAALgIAAGRycy9l&#10;Mm9Eb2MueG1sUEsBAi0AFAAGAAgAAAAhALZQizPcAAAACQEAAA8AAAAAAAAAAAAAAAAAvwQAAGRy&#10;cy9kb3ducmV2LnhtbFBLBQYAAAAABAAEAPMAAADIBQAAAAA=&#10;" w14:anchorId="00CDEAC8">
                      <v:textbox>
                        <w:txbxContent>
                          <w:p w:rsidRPr="00E829BD" w:rsidR="00C22281" w:rsidP="00C22281" w:rsidRDefault="00C22281" w14:paraId="4EB8435C" w14:textId="253D11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Evrakın dağıtımının yapılması ve işlemin sonlandırılması</w:t>
                            </w:r>
                          </w:p>
                          <w:p w:rsidR="00C22281" w:rsidP="00757FB0" w:rsidRDefault="00C22281" w14:paraId="78C0CB61" w14:textId="2A36BE22">
                            <w:pPr>
                              <w:ind w:left="-142" w:right="-105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C22281" w:rsidP="00C22281" w:rsidRDefault="00C22281" w14:paraId="3E01D3C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281" w:rsidP="00C22281" w:rsidRDefault="00C22281" w14:paraId="5313463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281" w:rsidP="00C22281" w:rsidRDefault="00C22281" w14:paraId="49441643" w14:textId="4178D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İşlemi tamamlanan evrak otomasyon üzerinde ilgili birime ulaşır. </w:t>
            </w:r>
          </w:p>
        </w:tc>
        <w:tc>
          <w:tcPr>
            <w:tcW w:w="1984" w:type="dxa"/>
          </w:tcPr>
          <w:p w:rsidRPr="00A8534C" w:rsidR="00C22281" w:rsidP="00C22281" w:rsidRDefault="00C22281" w14:paraId="618CC67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F0996" w:rsidR="00C22281" w:rsidP="00C22281" w:rsidRDefault="00C22281" w14:paraId="18FF93E6" w14:textId="77777777">
            <w:pPr>
              <w:ind w:left="-67" w:right="-5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CF0996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-ÜBYS</w:t>
            </w:r>
          </w:p>
          <w:p w:rsidRPr="00CF0996" w:rsidR="00C22281" w:rsidP="00C22281" w:rsidRDefault="00C22281" w14:paraId="1FD9AB49" w14:textId="77777777">
            <w:pPr>
              <w:ind w:left="-67" w:right="-5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CF0996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-YÖK Saklama Süreli</w:t>
            </w:r>
            <w:r w:rsidRPr="00CF0996">
              <w:rPr>
                <w:rFonts w:ascii="Times New Roman" w:hAnsi="Times New Roman" w:eastAsia="Times New Roman" w:cs="Times New Roman"/>
                <w:spacing w:val="-37"/>
                <w:sz w:val="18"/>
                <w:szCs w:val="18"/>
                <w:lang w:eastAsia="tr-TR"/>
              </w:rPr>
              <w:t xml:space="preserve">   </w:t>
            </w:r>
            <w:r w:rsidRPr="00CF0996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Standart</w:t>
            </w:r>
            <w:r w:rsidRPr="00CF0996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CF0996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Dosya</w:t>
            </w:r>
            <w:r w:rsidRPr="00CF0996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CF0996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Planı</w:t>
            </w:r>
          </w:p>
          <w:p w:rsidRPr="00C3138B" w:rsidR="00C22281" w:rsidP="00C22281" w:rsidRDefault="00C22281" w14:paraId="5416D537" w14:textId="5520A65C">
            <w:pPr>
              <w:ind w:left="-67" w:right="-57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F0996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-Resmi Yazışmalarda Uyulacak Usul ve Esaslar Hakkında Yönetmelik</w:t>
            </w:r>
          </w:p>
        </w:tc>
      </w:tr>
    </w:tbl>
    <w:p w:rsidR="00C3138B" w:rsidP="00500DF4" w:rsidRDefault="00C3138B" w14:paraId="354F4167" w14:textId="77777777"/>
    <w:sectPr w:rsidR="00C3138B" w:rsidSect="00C3138B">
      <w:footerReference r:id="R925728c2016b4a9a"/>
      <w:headerReference w:type="default" r:id="rId6"/>
      <w:footerReference w:type="default" r:id="rId7"/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24A96" w14:textId="77777777" w:rsidR="00DB375F" w:rsidRDefault="00DB375F" w:rsidP="00C3138B">
      <w:pPr>
        <w:spacing w:after="0" w:line="240" w:lineRule="auto"/>
      </w:pPr>
      <w:r>
        <w:separator/>
      </w:r>
    </w:p>
  </w:endnote>
  <w:endnote w:type="continuationSeparator" w:id="0">
    <w:p w14:paraId="3CCB17CD" w14:textId="77777777" w:rsidR="00DB375F" w:rsidRDefault="00DB375F" w:rsidP="00C3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ook w:val="01E0" w:firstRow="1" w:lastRow="1" w:firstColumn="1" w:lastColumn="1" w:noHBand="0" w:noVBand="0"/>
    </w:tblPr>
    <w:tblGrid>
      <w:gridCol w:w="3402"/>
      <w:gridCol w:w="3402"/>
      <w:gridCol w:w="3403"/>
    </w:tblGrid>
    <w:tr w:rsidRPr="00C3138B" w:rsidR="00C3138B" w14:paraId="1F036791" w14:textId="77777777">
      <w:trPr>
        <w:trHeight w:val="340"/>
        <w:jc w:val="center"/>
      </w:trPr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746DE6C9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HAZIRLAYAN</w:t>
          </w:r>
        </w:p>
      </w:tc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373BAFEC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KONTROL EDEN</w:t>
          </w:r>
        </w:p>
      </w:tc>
      <w:tc>
        <w:tcPr>
          <w:tcW w:w="3403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07D8B0CD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ONAYLAYAN</w:t>
          </w:r>
        </w:p>
      </w:tc>
    </w:tr>
    <w:tr w:rsidRPr="00C3138B" w:rsidR="00C3138B" w14:paraId="0F538B48" w14:textId="77777777">
      <w:trPr>
        <w:trHeight w:val="162"/>
        <w:jc w:val="center"/>
      </w:trPr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60A8D6E7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</w:p>
      </w:tc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484942B8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20"/>
              <w:szCs w:val="20"/>
            </w:rPr>
          </w:pPr>
        </w:p>
      </w:tc>
      <w:tc>
        <w:tcPr>
          <w:tcW w:w="3403" w:type="dxa"/>
          <w:tcBorders>
            <w:bottom w:val="nil"/>
          </w:tcBorders>
          <w:vAlign w:val="center"/>
        </w:tcPr>
        <w:p w:rsidRPr="00C3138B" w:rsidR="00C3138B" w:rsidP="00C3138B" w:rsidRDefault="00C3138B" w14:paraId="3D916EC7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</w:p>
      </w:tc>
    </w:tr>
    <w:tr w:rsidRPr="00C3138B" w:rsidR="00C3138B" w14:paraId="0027F2A7" w14:textId="77777777">
      <w:trPr>
        <w:trHeight w:val="454"/>
        <w:jc w:val="center"/>
      </w:trPr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13130B79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sz w:val="16"/>
              <w:szCs w:val="16"/>
            </w:rPr>
          </w:pPr>
          <w:r w:rsidRPr="00C3138B">
            <w:rPr>
              <w:rFonts w:ascii="Calibri" w:hAnsi="Calibri" w:eastAsia="Calibri" w:cs="Times New Roman"/>
              <w:sz w:val="16"/>
              <w:szCs w:val="16"/>
            </w:rPr>
            <w:t>Doç. Dr. Gülüzar Şule Tepetaş Cengiz</w:t>
            <w:br/>
            <w:t>Doçent</w:t>
            <w:br/>
            <w:t>Kalite Birim Sorumlusu</w:t>
          </w:r>
        </w:p>
        <w:p w:rsidRPr="00C3138B" w:rsidR="00C3138B" w:rsidP="00C3138B" w:rsidRDefault="00C3138B" w14:paraId="5CABCAEA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sz w:val="16"/>
              <w:szCs w:val="16"/>
            </w:rPr>
          </w:pPr>
        </w:p>
      </w:tc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4594686C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  <w:r w:rsidRPr="00C3138B">
            <w:rPr>
              <w:rFonts w:ascii="Calibri" w:hAnsi="Calibri" w:eastAsia="Calibri" w:cs="Times New Roman"/>
              <w:sz w:val="16"/>
              <w:szCs w:val="16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6976C2E9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</w:p>
      </w:tc>
      <w:tc>
        <w:tcPr>
          <w:tcW w:w="3403" w:type="dxa"/>
          <w:tcBorders>
            <w:top w:val="nil"/>
          </w:tcBorders>
          <w:vAlign w:val="center"/>
        </w:tcPr>
        <w:p w:rsidRPr="00C3138B" w:rsidR="00C3138B" w:rsidP="00C3138B" w:rsidRDefault="00C3138B" w14:paraId="0C205005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  <w:r w:rsidRPr="00C3138B">
            <w:rPr>
              <w:rFonts w:ascii="Calibri" w:hAnsi="Calibri" w:eastAsia="Calibri" w:cs="Times New Roman"/>
              <w:sz w:val="16"/>
              <w:szCs w:val="16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4EAA8E75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</w:p>
      </w:tc>
    </w:tr>
  </w:tbl>
  <w:p w:rsidR="00C3138B" w:rsidRDefault="00C3138B" w14:paraId="3F3F008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0BB0D" w14:textId="77777777" w:rsidR="00DB375F" w:rsidRDefault="00DB375F" w:rsidP="00C3138B">
      <w:pPr>
        <w:spacing w:after="0" w:line="240" w:lineRule="auto"/>
      </w:pPr>
      <w:r>
        <w:separator/>
      </w:r>
    </w:p>
  </w:footnote>
  <w:footnote w:type="continuationSeparator" w:id="0">
    <w:p w14:paraId="6060066D" w14:textId="77777777" w:rsidR="00DB375F" w:rsidRDefault="00DB375F" w:rsidP="00C3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C3138B" w:rsidR="00C3138B" w14:paraId="46E497A7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745BFF94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noProof/>
              <w:sz w:val="8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editId="11C549A6" wp14:anchorId="44FA788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5" name="Resim 5" descr="daire, simge, sembol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daire, simge, sembol, yazı tipi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0868D59E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T.C.</w:t>
          </w:r>
        </w:p>
        <w:p w:rsidRPr="00C3138B" w:rsidR="00C3138B" w:rsidP="00C3138B" w:rsidRDefault="00C3138B" w14:paraId="38D7C3D3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BOLU ABANT İZZET BAYSAL ÜNİVERSİTESİ</w:t>
          </w:r>
        </w:p>
        <w:p w:rsidRPr="00C3138B" w:rsidR="00C3138B" w:rsidP="00C3138B" w:rsidRDefault="00C3138B" w14:paraId="48803CAF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Okul Öncesi Eğitimi Uygulama ve Araştırma Merkezi Müdürlüğü</w:t>
          </w:r>
        </w:p>
        <w:p w:rsidRPr="00C3138B" w:rsidR="00C3138B" w:rsidP="00C3138B" w:rsidRDefault="00C3138B" w14:paraId="7AA4E6E7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233B2A4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C3138B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İA/057/12</w:t>
          </w:r>
        </w:p>
        <w:p w:rsidRPr="00C3138B" w:rsidR="00C3138B" w:rsidP="00C3138B" w:rsidRDefault="00C3138B" w14:paraId="2FD09651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İlk Yayın Tar.: </w:t>
          </w:r>
          <w:r w:rsidRPr="00C3138B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14.10.2022</w:t>
          </w:r>
        </w:p>
        <w:p w:rsidRPr="00C3138B" w:rsidR="00C3138B" w:rsidP="00C3138B" w:rsidRDefault="00C3138B" w14:paraId="70237CB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proofErr w:type="spellStart"/>
          <w:r w:rsidRPr="00C3138B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C3138B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 xml:space="preserve">. No/Tar.: </w:t>
          </w:r>
          <w:r w:rsidRPr="00C3138B">
            <w:rPr>
              <w:rFonts w:ascii="Times New Roman" w:hAnsi="Times New Roman" w:eastAsia="Times New Roman" w:cs="Times New Roman"/>
              <w:color w:val="000000"/>
              <w:sz w:val="20"/>
              <w:szCs w:val="20"/>
              <w:lang w:eastAsia="tr-TR"/>
            </w:rPr>
            <w:t>01/6.08.2024</w:t>
          </w:r>
        </w:p>
        <w:p w:rsidRPr="00C3138B" w:rsidR="00C3138B" w:rsidP="00C3138B" w:rsidRDefault="00C3138B" w14:paraId="1C734EEC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  <w:p w:rsidRPr="00C3138B" w:rsidR="00C3138B" w:rsidP="00C3138B" w:rsidRDefault="00C3138B" w14:paraId="0EA76544" w14:textId="77777777">
          <w:pPr>
            <w:rPr>
              <w:rFonts w:ascii="Calibri" w:hAnsi="Calibri" w:eastAsia="Calibri" w:cs="Times New Roman"/>
              <w:lang w:val="en-US"/>
            </w:rPr>
          </w:pPr>
        </w:p>
      </w:tc>
    </w:tr>
    <w:tr w:rsidRPr="00C3138B" w:rsidR="00C3138B" w14:paraId="60735E6D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4A9AB31D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2BD64A62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bCs/>
              <w:sz w:val="20"/>
              <w:szCs w:val="20"/>
            </w:rPr>
            <w:t>KURUM İÇİ GÖREVLENDİRME İŞ AKIŞ ŞEMASI 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56F06C3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</w:tr>
  </w:tbl>
  <w:p w:rsidR="00C3138B" w:rsidRDefault="00C3138B" w14:paraId="2F49E6A7" w14:textId="02A9F0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8B"/>
    <w:rsid w:val="0002321D"/>
    <w:rsid w:val="00090980"/>
    <w:rsid w:val="00121EAD"/>
    <w:rsid w:val="001C1741"/>
    <w:rsid w:val="002A5D0E"/>
    <w:rsid w:val="002C7BAC"/>
    <w:rsid w:val="003B5680"/>
    <w:rsid w:val="003B6E63"/>
    <w:rsid w:val="003C34FA"/>
    <w:rsid w:val="00414E9E"/>
    <w:rsid w:val="00494830"/>
    <w:rsid w:val="004B6E3F"/>
    <w:rsid w:val="00500DF4"/>
    <w:rsid w:val="00541A7E"/>
    <w:rsid w:val="00635EFD"/>
    <w:rsid w:val="006369EB"/>
    <w:rsid w:val="00692E94"/>
    <w:rsid w:val="006D177C"/>
    <w:rsid w:val="006E3FCF"/>
    <w:rsid w:val="00757FB0"/>
    <w:rsid w:val="00837265"/>
    <w:rsid w:val="00837DCB"/>
    <w:rsid w:val="00995260"/>
    <w:rsid w:val="00A13FFA"/>
    <w:rsid w:val="00A178B4"/>
    <w:rsid w:val="00A30E06"/>
    <w:rsid w:val="00A95855"/>
    <w:rsid w:val="00AC7A9A"/>
    <w:rsid w:val="00AF5182"/>
    <w:rsid w:val="00B05C08"/>
    <w:rsid w:val="00C22281"/>
    <w:rsid w:val="00C3138B"/>
    <w:rsid w:val="00D72009"/>
    <w:rsid w:val="00DB375F"/>
    <w:rsid w:val="00E179BE"/>
    <w:rsid w:val="00E83547"/>
    <w:rsid w:val="00E86C0F"/>
    <w:rsid w:val="00EA69A4"/>
    <w:rsid w:val="00F13E8A"/>
    <w:rsid w:val="00F531DF"/>
    <w:rsid w:val="00FA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6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F4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313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3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3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3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3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3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3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3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3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3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3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3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3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3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3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38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3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38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313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38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313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3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38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C3138B"/>
  </w:style>
  <w:style w:type="paragraph" w:styleId="AltBilgi">
    <w:name w:val="footer"/>
    <w:basedOn w:val="Normal"/>
    <w:link w:val="Al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C3138B"/>
  </w:style>
  <w:style w:type="table" w:styleId="TabloKlavuzu">
    <w:name w:val="Table Grid"/>
    <w:basedOn w:val="NormalTablo"/>
    <w:uiPriority w:val="39"/>
    <w:rsid w:val="00C313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925728c2016b4a9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KURUM İÇİ GÖREVLENDİRME İŞ AKIŞ ŞEMASI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ÖZKAN</dc:creator>
  <cp:keywords/>
  <dc:description/>
  <cp:lastModifiedBy>Fatma ÖZKAN</cp:lastModifiedBy>
  <cp:revision>2</cp:revision>
  <dcterms:created xsi:type="dcterms:W3CDTF">2024-08-06T13:16:00Z</dcterms:created>
  <dcterms:modified xsi:type="dcterms:W3CDTF">2024-08-06T13:16:00Z</dcterms:modified>
</cp:coreProperties>
</file>